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F2" w:rsidRPr="00C94BA7" w:rsidRDefault="005C4CEA" w:rsidP="00127442">
      <w:pPr>
        <w:pStyle w:val="Tre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94BA7">
        <w:rPr>
          <w:rFonts w:ascii="Times New Roman" w:hAnsi="Times New Roman" w:cs="Times New Roman"/>
          <w:b/>
          <w:bCs/>
          <w:color w:val="auto"/>
          <w:sz w:val="28"/>
          <w:szCs w:val="28"/>
        </w:rPr>
        <w:t>Zwolnienia lekarskie</w:t>
      </w:r>
    </w:p>
    <w:p w:rsidR="00C47CF2" w:rsidRPr="00C94BA7" w:rsidRDefault="00C47CF2" w:rsidP="00EF3454">
      <w:pPr>
        <w:pStyle w:val="Tre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47CF2" w:rsidRPr="00C94BA7" w:rsidRDefault="005C4CEA" w:rsidP="00127442">
      <w:pPr>
        <w:pStyle w:val="Tre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4BA7">
        <w:rPr>
          <w:rFonts w:ascii="Times New Roman" w:hAnsi="Times New Roman" w:cs="Times New Roman"/>
          <w:color w:val="auto"/>
          <w:sz w:val="24"/>
          <w:szCs w:val="24"/>
        </w:rPr>
        <w:t>Długoterminowe zwolnienia lekarskie</w:t>
      </w:r>
      <w:r w:rsidR="00307D87" w:rsidRPr="00C94B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94BA7">
        <w:rPr>
          <w:rFonts w:ascii="Times New Roman" w:hAnsi="Times New Roman" w:cs="Times New Roman"/>
          <w:color w:val="auto"/>
          <w:sz w:val="24"/>
          <w:szCs w:val="24"/>
        </w:rPr>
        <w:t>(semestr lub ro</w:t>
      </w:r>
      <w:r w:rsidR="00B957FC" w:rsidRPr="00C94BA7">
        <w:rPr>
          <w:rFonts w:ascii="Times New Roman" w:hAnsi="Times New Roman" w:cs="Times New Roman"/>
          <w:color w:val="auto"/>
          <w:sz w:val="24"/>
          <w:szCs w:val="24"/>
        </w:rPr>
        <w:t>k</w:t>
      </w:r>
      <w:r w:rsidR="00EF3454" w:rsidRPr="00C94BA7">
        <w:rPr>
          <w:rFonts w:ascii="Times New Roman" w:hAnsi="Times New Roman" w:cs="Times New Roman"/>
          <w:color w:val="auto"/>
          <w:sz w:val="24"/>
          <w:szCs w:val="24"/>
        </w:rPr>
        <w:t xml:space="preserve"> akademicki</w:t>
      </w:r>
      <w:r w:rsidRPr="00C94BA7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307D87" w:rsidRPr="00C94BA7">
        <w:rPr>
          <w:rFonts w:ascii="Times New Roman" w:hAnsi="Times New Roman" w:cs="Times New Roman"/>
          <w:b/>
          <w:bCs/>
          <w:color w:val="auto"/>
          <w:sz w:val="24"/>
          <w:szCs w:val="24"/>
        </w:rPr>
        <w:t>nie zaliczają przedmiotu</w:t>
      </w:r>
      <w:r w:rsidR="00127442" w:rsidRPr="00C94B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WF.</w:t>
      </w:r>
    </w:p>
    <w:p w:rsidR="00127442" w:rsidRPr="00C94BA7" w:rsidRDefault="00127442" w:rsidP="00127442">
      <w:pPr>
        <w:pStyle w:val="Tre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27442" w:rsidRPr="00C94BA7" w:rsidRDefault="00127442" w:rsidP="00127442">
      <w:pPr>
        <w:pStyle w:val="Tre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4BA7">
        <w:rPr>
          <w:rFonts w:ascii="Times New Roman" w:hAnsi="Times New Roman" w:cs="Times New Roman"/>
          <w:color w:val="auto"/>
          <w:sz w:val="24"/>
          <w:szCs w:val="24"/>
        </w:rPr>
        <w:t xml:space="preserve">Zwolnienia lekarskie długoterminowe powinny być dostarczone w terminie do 30 dni od początku semestru, osobiście lub drogą elektroniczną na formularzu </w:t>
      </w:r>
      <w:r w:rsidRPr="00C94BA7">
        <w:rPr>
          <w:rFonts w:ascii="Times New Roman" w:hAnsi="Times New Roman" w:cs="Times New Roman"/>
          <w:b/>
          <w:bCs/>
          <w:color w:val="auto"/>
          <w:sz w:val="24"/>
          <w:szCs w:val="24"/>
        </w:rPr>
        <w:t>„Zwolnienia długoterminowe” (</w:t>
      </w:r>
      <w:r w:rsidRPr="00C94BA7">
        <w:rPr>
          <w:rFonts w:ascii="Times New Roman" w:hAnsi="Times New Roman" w:cs="Times New Roman"/>
          <w:color w:val="auto"/>
          <w:sz w:val="24"/>
          <w:szCs w:val="24"/>
        </w:rPr>
        <w:t>załącznik nr 1).</w:t>
      </w:r>
    </w:p>
    <w:p w:rsidR="00127442" w:rsidRPr="00C94BA7" w:rsidRDefault="00127442" w:rsidP="00127442">
      <w:pPr>
        <w:pStyle w:val="Akapitzlist"/>
      </w:pPr>
    </w:p>
    <w:p w:rsidR="00C47CF2" w:rsidRPr="00C94BA7" w:rsidRDefault="005C4CEA" w:rsidP="00EF3454">
      <w:pPr>
        <w:pStyle w:val="Tre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4BA7">
        <w:rPr>
          <w:rFonts w:ascii="Times New Roman" w:hAnsi="Times New Roman" w:cs="Times New Roman"/>
          <w:color w:val="auto"/>
          <w:sz w:val="24"/>
          <w:szCs w:val="24"/>
        </w:rPr>
        <w:t>Zwolnienia lekar</w:t>
      </w:r>
      <w:bookmarkStart w:id="0" w:name="_GoBack"/>
      <w:bookmarkEnd w:id="0"/>
      <w:r w:rsidRPr="00C94BA7">
        <w:rPr>
          <w:rFonts w:ascii="Times New Roman" w:hAnsi="Times New Roman" w:cs="Times New Roman"/>
          <w:color w:val="auto"/>
          <w:sz w:val="24"/>
          <w:szCs w:val="24"/>
        </w:rPr>
        <w:t>skie krótkoterminowe</w:t>
      </w:r>
      <w:r w:rsidR="00307D87" w:rsidRPr="00C94B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F3454" w:rsidRPr="00C94BA7">
        <w:rPr>
          <w:rFonts w:ascii="Times New Roman" w:hAnsi="Times New Roman" w:cs="Times New Roman"/>
          <w:color w:val="auto"/>
          <w:sz w:val="24"/>
          <w:szCs w:val="24"/>
        </w:rPr>
        <w:t xml:space="preserve">powinny być dostarczone w terminie do 14 dni po zakończonej chorobie, na formularzu </w:t>
      </w:r>
      <w:r w:rsidR="00EF3454" w:rsidRPr="00C94BA7">
        <w:rPr>
          <w:rFonts w:ascii="Times New Roman" w:hAnsi="Times New Roman" w:cs="Times New Roman"/>
          <w:b/>
          <w:bCs/>
          <w:color w:val="auto"/>
          <w:sz w:val="24"/>
          <w:szCs w:val="24"/>
        </w:rPr>
        <w:t>„Zwolnienia</w:t>
      </w:r>
      <w:r w:rsidR="00E531D2" w:rsidRPr="00C94B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krótkoterminowe”</w:t>
      </w:r>
      <w:r w:rsidR="00E531D2" w:rsidRPr="00C94B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F3454" w:rsidRPr="00C94BA7">
        <w:rPr>
          <w:rFonts w:ascii="Times New Roman" w:hAnsi="Times New Roman" w:cs="Times New Roman"/>
          <w:color w:val="auto"/>
          <w:sz w:val="24"/>
          <w:szCs w:val="24"/>
        </w:rPr>
        <w:t>(załącznik nr 2), w formie e-zwolnienia lub na innym</w:t>
      </w:r>
      <w:r w:rsidR="00127442" w:rsidRPr="00C94BA7">
        <w:rPr>
          <w:rFonts w:ascii="Times New Roman" w:hAnsi="Times New Roman" w:cs="Times New Roman"/>
          <w:color w:val="auto"/>
          <w:sz w:val="24"/>
          <w:szCs w:val="24"/>
        </w:rPr>
        <w:t>, wydanym przez lekarza</w:t>
      </w:r>
      <w:r w:rsidR="00EF3454" w:rsidRPr="00C94BA7">
        <w:rPr>
          <w:rFonts w:ascii="Times New Roman" w:hAnsi="Times New Roman" w:cs="Times New Roman"/>
          <w:color w:val="auto"/>
          <w:sz w:val="24"/>
          <w:szCs w:val="24"/>
        </w:rPr>
        <w:t xml:space="preserve"> dokumencie</w:t>
      </w:r>
      <w:r w:rsidR="00E531D2" w:rsidRPr="00C94BA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27442" w:rsidRPr="00C94BA7" w:rsidRDefault="00127442" w:rsidP="00127442">
      <w:pPr>
        <w:pStyle w:val="Akapitzlist"/>
      </w:pPr>
    </w:p>
    <w:p w:rsidR="00127442" w:rsidRPr="00C94BA7" w:rsidRDefault="00127442" w:rsidP="00EF3454">
      <w:pPr>
        <w:pStyle w:val="Tre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4BA7">
        <w:rPr>
          <w:rFonts w:ascii="Times New Roman" w:hAnsi="Times New Roman" w:cs="Times New Roman"/>
          <w:color w:val="auto"/>
          <w:sz w:val="24"/>
          <w:szCs w:val="24"/>
        </w:rPr>
        <w:t>Krótkoterminowe zwolnienia lekarskie uznawane są za nieobecność usprawiedliwioną, którą należy przed końcem semestru odrobić. Termin i formę odrobienia należy ustalić z prowadzącym zajęcia WF.</w:t>
      </w:r>
    </w:p>
    <w:p w:rsidR="00127442" w:rsidRPr="00C94BA7" w:rsidRDefault="00127442" w:rsidP="00127442">
      <w:pPr>
        <w:pStyle w:val="Akapitzlist"/>
      </w:pPr>
    </w:p>
    <w:p w:rsidR="00C47CF2" w:rsidRPr="00127442" w:rsidRDefault="005C4CEA">
      <w:pPr>
        <w:pStyle w:val="Tr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C47CF2" w:rsidRPr="00127442" w:rsidRDefault="00C47CF2">
      <w:pPr>
        <w:pStyle w:val="Tr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7CF2" w:rsidRPr="00127442" w:rsidRDefault="00C47CF2">
      <w:pPr>
        <w:pStyle w:val="Tr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7CF2" w:rsidRPr="00127442" w:rsidRDefault="00C47CF2">
      <w:pPr>
        <w:pStyle w:val="Tr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7CF2" w:rsidRPr="00127442" w:rsidRDefault="00C47CF2">
      <w:pPr>
        <w:pStyle w:val="Tr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7CF2" w:rsidRPr="00127442" w:rsidRDefault="00C47CF2">
      <w:pPr>
        <w:pStyle w:val="Tr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7CF2" w:rsidRPr="00127442" w:rsidRDefault="00C47CF2">
      <w:pPr>
        <w:pStyle w:val="Tr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7CF2" w:rsidRPr="00127442" w:rsidRDefault="00C47CF2">
      <w:pPr>
        <w:pStyle w:val="Tr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7CF2" w:rsidRPr="00127442" w:rsidRDefault="00C47CF2">
      <w:pPr>
        <w:pStyle w:val="Tr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7CF2" w:rsidRPr="00127442" w:rsidRDefault="00C47CF2">
      <w:pPr>
        <w:pStyle w:val="Tr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7CF2" w:rsidRPr="00127442" w:rsidRDefault="00C47CF2">
      <w:pPr>
        <w:pStyle w:val="Tr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7CF2" w:rsidRPr="00127442" w:rsidRDefault="00C47CF2">
      <w:pPr>
        <w:pStyle w:val="Tre"/>
        <w:jc w:val="center"/>
        <w:rPr>
          <w:rFonts w:ascii="Times New Roman" w:hAnsi="Times New Roman" w:cs="Times New Roman"/>
          <w:sz w:val="24"/>
          <w:szCs w:val="24"/>
        </w:rPr>
      </w:pPr>
    </w:p>
    <w:sectPr w:rsidR="00C47CF2" w:rsidRPr="0012744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E70" w:rsidRDefault="00136E70">
      <w:r>
        <w:separator/>
      </w:r>
    </w:p>
  </w:endnote>
  <w:endnote w:type="continuationSeparator" w:id="0">
    <w:p w:rsidR="00136E70" w:rsidRDefault="0013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F2" w:rsidRDefault="00C47CF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E70" w:rsidRDefault="00136E70">
      <w:r>
        <w:separator/>
      </w:r>
    </w:p>
  </w:footnote>
  <w:footnote w:type="continuationSeparator" w:id="0">
    <w:p w:rsidR="00136E70" w:rsidRDefault="00136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F2" w:rsidRDefault="00C47CF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A13B4"/>
    <w:multiLevelType w:val="hybridMultilevel"/>
    <w:tmpl w:val="061A8AD2"/>
    <w:numStyleLink w:val="Numery"/>
  </w:abstractNum>
  <w:abstractNum w:abstractNumId="1" w15:restartNumberingAfterBreak="0">
    <w:nsid w:val="1EEE45EC"/>
    <w:multiLevelType w:val="hybridMultilevel"/>
    <w:tmpl w:val="7FB0E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30E37"/>
    <w:multiLevelType w:val="hybridMultilevel"/>
    <w:tmpl w:val="061A8AD2"/>
    <w:styleLink w:val="Numery"/>
    <w:lvl w:ilvl="0" w:tplc="0D4423D6">
      <w:start w:val="1"/>
      <w:numFmt w:val="decimal"/>
      <w:lvlText w:val="%1."/>
      <w:lvlJc w:val="left"/>
      <w:pPr>
        <w:ind w:left="58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CC0288">
      <w:start w:val="1"/>
      <w:numFmt w:val="decimal"/>
      <w:lvlText w:val="%2."/>
      <w:lvlJc w:val="left"/>
      <w:pPr>
        <w:ind w:left="88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8EBCF0">
      <w:start w:val="1"/>
      <w:numFmt w:val="decimal"/>
      <w:lvlText w:val="%3."/>
      <w:lvlJc w:val="left"/>
      <w:pPr>
        <w:ind w:left="124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50FC8A">
      <w:start w:val="1"/>
      <w:numFmt w:val="decimal"/>
      <w:lvlText w:val="%4."/>
      <w:lvlJc w:val="left"/>
      <w:pPr>
        <w:ind w:left="160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4213C">
      <w:start w:val="1"/>
      <w:numFmt w:val="decimal"/>
      <w:lvlText w:val="%5."/>
      <w:lvlJc w:val="left"/>
      <w:pPr>
        <w:ind w:left="196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42388A">
      <w:start w:val="1"/>
      <w:numFmt w:val="decimal"/>
      <w:lvlText w:val="%6."/>
      <w:lvlJc w:val="left"/>
      <w:pPr>
        <w:ind w:left="232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E0B03C">
      <w:start w:val="1"/>
      <w:numFmt w:val="decimal"/>
      <w:lvlText w:val="%7."/>
      <w:lvlJc w:val="left"/>
      <w:pPr>
        <w:ind w:left="268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A8BB54">
      <w:start w:val="1"/>
      <w:numFmt w:val="decimal"/>
      <w:lvlText w:val="%8."/>
      <w:lvlJc w:val="left"/>
      <w:pPr>
        <w:ind w:left="304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8256E2">
      <w:start w:val="1"/>
      <w:numFmt w:val="decimal"/>
      <w:lvlText w:val="%9."/>
      <w:lvlJc w:val="left"/>
      <w:pPr>
        <w:ind w:left="340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F2"/>
    <w:rsid w:val="00127442"/>
    <w:rsid w:val="00136E70"/>
    <w:rsid w:val="002E11F9"/>
    <w:rsid w:val="00307D87"/>
    <w:rsid w:val="00424C5A"/>
    <w:rsid w:val="005C4CEA"/>
    <w:rsid w:val="0060357A"/>
    <w:rsid w:val="00704909"/>
    <w:rsid w:val="008C0B47"/>
    <w:rsid w:val="00B957FC"/>
    <w:rsid w:val="00C47CF2"/>
    <w:rsid w:val="00C94BA7"/>
    <w:rsid w:val="00E531D2"/>
    <w:rsid w:val="00E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79F1E-4780-624A-BE43-940B4A2A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27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Dzioban</dc:creator>
  <cp:lastModifiedBy>Katarzyna Dzioban</cp:lastModifiedBy>
  <cp:revision>3</cp:revision>
  <dcterms:created xsi:type="dcterms:W3CDTF">2020-09-27T20:20:00Z</dcterms:created>
  <dcterms:modified xsi:type="dcterms:W3CDTF">2020-09-29T11:28:00Z</dcterms:modified>
</cp:coreProperties>
</file>